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第四单元测试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一、口算.（</w:t>
      </w:r>
      <w:r>
        <w:rPr>
          <w:rFonts w:hint="eastAsia" w:ascii="Times New Roman" w:hAnsi="Times New Roman"/>
          <w:b/>
        </w:rPr>
        <w:t>12</w:t>
      </w:r>
      <w:r>
        <w:rPr>
          <w:rFonts w:hint="eastAsia"/>
          <w:b/>
        </w:rPr>
        <w:t>分）</w:t>
      </w:r>
    </w:p>
    <w:p>
      <w:pPr>
        <w:spacing w:line="300" w:lineRule="auto"/>
      </w:pPr>
      <w:r>
        <w:rPr>
          <w:rFonts w:ascii="Times New Roman" w:hAnsi="Times New Roman"/>
          <w:position w:val="-6"/>
        </w:rPr>
        <w:object>
          <v:shape id="_x0000_i1025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ab/>
      </w:r>
      <w:r>
        <w:tab/>
      </w:r>
      <w:r>
        <w:rPr>
          <w:position w:val="-6"/>
        </w:rPr>
        <w:object>
          <v:shape id="_x0000_i1026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ab/>
      </w:r>
      <w:r>
        <w:tab/>
      </w:r>
      <w:r>
        <w:rPr>
          <w:position w:val="-6"/>
        </w:rPr>
        <w:object>
          <v:shape id="_x0000_i1027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tab/>
      </w:r>
      <w:r>
        <w:tab/>
      </w:r>
      <w:r>
        <w:rPr>
          <w:position w:val="-6"/>
        </w:rPr>
        <w:object>
          <v:shape id="_x0000_i1028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spacing w:line="300" w:lineRule="auto"/>
      </w:pPr>
      <w:r>
        <w:rPr>
          <w:rFonts w:ascii="Times New Roman" w:hAnsi="Times New Roman"/>
          <w:position w:val="-6"/>
        </w:rPr>
        <w:object>
          <v:shape id="_x0000_i1029" o:spt="75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tab/>
      </w:r>
      <w:r>
        <w:tab/>
      </w:r>
      <w:r>
        <w:rPr>
          <w:position w:val="-4"/>
        </w:rPr>
        <w:object>
          <v:shape id="_x0000_i1030" o:spt="75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ab/>
      </w:r>
      <w:r>
        <w:tab/>
      </w:r>
      <w:r>
        <w:rPr>
          <w:position w:val="-6"/>
        </w:rPr>
        <w:object>
          <v:shape id="_x0000_i1031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ab/>
      </w:r>
      <w:r>
        <w:tab/>
      </w:r>
      <w:r>
        <w:rPr>
          <w:position w:val="-6"/>
        </w:rPr>
        <w:object>
          <v:shape id="_x0000_i1032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</w:p>
    <w:p>
      <w:pPr>
        <w:spacing w:line="300" w:lineRule="auto"/>
      </w:pPr>
      <w:r>
        <w:rPr>
          <w:rFonts w:ascii="Times New Roman" w:hAnsi="Times New Roman"/>
          <w:position w:val="-6"/>
        </w:rPr>
        <w:object>
          <v:shape id="_x0000_i1033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tab/>
      </w:r>
      <w:r>
        <w:rPr>
          <w:position w:val="-6"/>
        </w:rPr>
        <w:object>
          <v:shape id="_x0000_i1034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tab/>
      </w:r>
      <w:r>
        <w:rPr>
          <w:position w:val="-6"/>
        </w:rPr>
        <w:object>
          <v:shape id="_x0000_i1035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tab/>
      </w:r>
      <w:r>
        <w:tab/>
      </w:r>
      <w:r>
        <w:rPr>
          <w:position w:val="-6"/>
        </w:rPr>
        <w:object>
          <v:shape id="_x0000_i1036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二、填空</w:t>
      </w:r>
      <w:r>
        <w:rPr>
          <w:rFonts w:hint="eastAsia" w:ascii="宋体" w:hAnsi="宋体" w:eastAsia="宋体"/>
        </w:rPr>
        <w:t>.</w:t>
      </w:r>
      <w:r>
        <w:rPr>
          <w:rFonts w:hint="eastAsia"/>
          <w:b/>
        </w:rPr>
        <w:t>（</w:t>
      </w:r>
      <w:r>
        <w:rPr>
          <w:rFonts w:hint="eastAsia" w:ascii="Times New Roman" w:hAnsi="Times New Roman"/>
          <w:b/>
        </w:rPr>
        <w:t>31</w:t>
      </w:r>
      <w:r>
        <w:rPr>
          <w:rFonts w:hint="eastAsia"/>
          <w:b/>
        </w:rPr>
        <w:t>分）</w:t>
      </w:r>
    </w:p>
    <w:p>
      <w:pPr>
        <w:spacing w:line="300" w:lineRule="auto"/>
      </w:pPr>
      <w:r>
        <w:rPr>
          <w:rFonts w:hint="eastAsia" w:ascii="Times New Roman" w:hAnsi="Times New Roman"/>
        </w:rPr>
        <w:t>1</w:t>
      </w:r>
      <w:r>
        <w:rPr>
          <w:rFonts w:hint="eastAsia" w:ascii="宋体" w:hAnsi="宋体" w:eastAsia="宋体"/>
        </w:rPr>
        <w:t>.</w:t>
      </w:r>
      <w:r>
        <w:rPr>
          <w:position w:val="-4"/>
        </w:rPr>
        <w:object>
          <v:shape id="_x0000_i1037" o:spt="75" type="#_x0000_t75" style="height:12pt;width:8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 xml:space="preserve">），在这个算式中，相同加数是（ </w:t>
      </w:r>
      <w:r>
        <w:t xml:space="preserve">   </w:t>
      </w:r>
      <w:r>
        <w:rPr>
          <w:rFonts w:hint="eastAsia"/>
        </w:rPr>
        <w:t xml:space="preserve">），相同加数的个数是（ </w:t>
      </w:r>
      <w:r>
        <w:t xml:space="preserve">   </w:t>
      </w:r>
      <w:r>
        <w:rPr>
          <w:rFonts w:hint="eastAsia"/>
        </w:rPr>
        <w:t xml:space="preserve">），把它改写成乘法算式是（ </w:t>
      </w:r>
      <w:r>
        <w:t xml:space="preserve">   </w:t>
      </w:r>
      <w:r>
        <w:rPr>
          <w:rFonts w:hint="eastAsia"/>
        </w:rPr>
        <w:t xml:space="preserve">）或（ </w:t>
      </w:r>
      <w:r>
        <w:t xml:space="preserve">   </w:t>
      </w:r>
      <w:r>
        <w:rPr>
          <w:rFonts w:hint="eastAsia"/>
        </w:rPr>
        <w:t>）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 w:ascii="Times New Roman" w:hAnsi="Times New Roma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一道乘法算式的两个乘数都是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 xml:space="preserve">，这道乘法算式列式为（ </w:t>
      </w:r>
      <w:r>
        <w:t xml:space="preserve">   </w:t>
      </w:r>
      <w:r>
        <w:rPr>
          <w:rFonts w:hint="eastAsia"/>
        </w:rPr>
        <w:t>），再加上</w:t>
      </w:r>
      <w:r>
        <w:rPr>
          <w:rFonts w:hint="eastAsia" w:ascii="Times New Roman" w:hAnsi="Times New Roman"/>
        </w:rPr>
        <w:t>7</w:t>
      </w:r>
      <w:r>
        <w:rPr>
          <w:rFonts w:hint="eastAsia"/>
        </w:rPr>
        <w:t xml:space="preserve">等于（ </w:t>
      </w:r>
      <w:r>
        <w:t xml:space="preserve">   </w:t>
      </w:r>
      <w:r>
        <w:rPr>
          <w:rFonts w:hint="eastAsia"/>
        </w:rPr>
        <w:t>）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 w:ascii="Times New Roman" w:hAnsi="Times New Roman"/>
        </w:rPr>
        <w:t>3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个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 xml:space="preserve">相加，写成乘法算式是（ </w:t>
      </w:r>
      <w:r>
        <w:t xml:space="preserve">   </w:t>
      </w:r>
      <w:r>
        <w:rPr>
          <w:rFonts w:hint="eastAsia"/>
        </w:rPr>
        <w:t xml:space="preserve">）或（ </w:t>
      </w:r>
      <w:r>
        <w:t xml:space="preserve">   </w:t>
      </w:r>
      <w:r>
        <w:rPr>
          <w:rFonts w:hint="eastAsia"/>
        </w:rPr>
        <w:t>）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 w:ascii="Times New Roman" w:hAnsi="Times New Roman"/>
        </w:rPr>
        <w:t>4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38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 xml:space="preserve">读作（ </w:t>
      </w:r>
      <w:r>
        <w:t xml:space="preserve">   </w:t>
      </w:r>
      <w:r>
        <w:rPr>
          <w:rFonts w:hint="eastAsia"/>
        </w:rPr>
        <w:t xml:space="preserve">），在这道算式中，（ </w:t>
      </w:r>
      <w:r>
        <w:t xml:space="preserve">   </w:t>
      </w:r>
      <w:r>
        <w:rPr>
          <w:rFonts w:hint="eastAsia"/>
        </w:rPr>
        <w:t xml:space="preserve">）和（ </w:t>
      </w:r>
      <w:r>
        <w:t xml:space="preserve">   </w:t>
      </w:r>
      <w:r>
        <w:rPr>
          <w:rFonts w:hint="eastAsia"/>
        </w:rPr>
        <w:t xml:space="preserve">）是乘数，（ </w:t>
      </w:r>
      <w:r>
        <w:t xml:space="preserve">   </w:t>
      </w:r>
      <w:r>
        <w:rPr>
          <w:rFonts w:hint="eastAsia"/>
        </w:rPr>
        <w:t>）是积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 w:ascii="Times New Roman" w:hAnsi="Times New Roman"/>
        </w:rPr>
        <w:t>5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把口诀补充完整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/>
        </w:rPr>
        <w:t xml:space="preserve">四四（ </w:t>
      </w:r>
      <w:r>
        <w:t xml:space="preserve">   </w:t>
      </w:r>
      <w:r>
        <w:rPr>
          <w:rFonts w:hint="eastAsia"/>
        </w:rPr>
        <w:t>）</w:t>
      </w:r>
      <w:r>
        <w:tab/>
      </w:r>
      <w:r>
        <w:tab/>
      </w:r>
      <w:r>
        <w:rPr>
          <w:rFonts w:hint="eastAsia"/>
        </w:rPr>
        <w:t xml:space="preserve">三（ </w:t>
      </w:r>
      <w:r>
        <w:t xml:space="preserve">   </w:t>
      </w:r>
      <w:r>
        <w:rPr>
          <w:rFonts w:hint="eastAsia"/>
        </w:rPr>
        <w:t>）十二</w:t>
      </w:r>
      <w:r>
        <w:tab/>
      </w:r>
      <w:r>
        <w:tab/>
      </w:r>
      <w:r>
        <w:rPr>
          <w:rFonts w:hint="eastAsia"/>
        </w:rPr>
        <w:t xml:space="preserve">五（ </w:t>
      </w:r>
      <w:r>
        <w:t xml:space="preserve">   </w:t>
      </w:r>
      <w:r>
        <w:rPr>
          <w:rFonts w:hint="eastAsia"/>
        </w:rPr>
        <w:t>）二十五</w:t>
      </w:r>
      <w:r>
        <w:tab/>
      </w:r>
      <w:r>
        <w:tab/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）六三十六</w:t>
      </w:r>
    </w:p>
    <w:p>
      <w:pPr>
        <w:spacing w:line="300" w:lineRule="auto"/>
      </w:pP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）五十五</w:t>
      </w:r>
      <w:r>
        <w:tab/>
      </w:r>
      <w:r>
        <w:tab/>
      </w:r>
      <w:r>
        <w:rPr>
          <w:rFonts w:hint="eastAsia"/>
        </w:rPr>
        <w:t xml:space="preserve">三（ </w:t>
      </w:r>
      <w:r>
        <w:t xml:space="preserve">   </w:t>
      </w:r>
      <w:r>
        <w:rPr>
          <w:rFonts w:hint="eastAsia"/>
        </w:rPr>
        <w:t>）十八</w:t>
      </w:r>
      <w:r>
        <w:tab/>
      </w:r>
      <w:r>
        <w:tab/>
      </w:r>
      <w:r>
        <w:rPr>
          <w:rFonts w:hint="eastAsia"/>
        </w:rPr>
        <w:t xml:space="preserve">四六（ </w:t>
      </w:r>
      <w:r>
        <w:t xml:space="preserve">   </w:t>
      </w:r>
      <w:r>
        <w:rPr>
          <w:rFonts w:hint="eastAsia"/>
        </w:rPr>
        <w:t>）</w:t>
      </w:r>
      <w:r>
        <w:tab/>
      </w:r>
      <w:r>
        <w:tab/>
      </w:r>
      <w:r>
        <w:tab/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）三得九</w:t>
      </w:r>
    </w:p>
    <w:p>
      <w:pPr>
        <w:spacing w:line="300" w:lineRule="auto"/>
      </w:pPr>
      <w:r>
        <w:rPr>
          <w:rFonts w:hint="eastAsia" w:ascii="Times New Roman" w:hAnsi="Times New Roman"/>
        </w:rPr>
        <w:t>6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在</w:t>
      </w:r>
      <w:r>
        <w:t>________</w:t>
      </w:r>
      <w:r>
        <w:rPr>
          <w:rFonts w:hint="eastAsia"/>
        </w:rPr>
        <w:t>里填上</w:t>
      </w:r>
      <w:r>
        <w:rPr>
          <w:rFonts w:hint="eastAsia" w:ascii="宋体" w:hAnsi="宋体" w:eastAsia="宋体"/>
        </w:rPr>
        <w:t>“+”“一”或“×”</w:t>
      </w:r>
      <w:r>
        <w:rPr>
          <w:rFonts w:hint="eastAsia"/>
        </w:rPr>
        <w:t>，使等式成立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t>5________</w:t>
      </w:r>
      <w:r>
        <w:rPr>
          <w:position w:val="-6"/>
        </w:rPr>
        <w:object>
          <v:shape id="_x0000_i1039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>4________</w:t>
      </w:r>
      <w:r>
        <w:rPr>
          <w:position w:val="-6"/>
        </w:rPr>
        <w:object>
          <v:shape id="_x0000_i1040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>5________</w:t>
      </w:r>
      <w:r>
        <w:rPr>
          <w:position w:val="-6"/>
        </w:rPr>
        <w:object>
          <v:shape id="_x0000_i1041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</w:p>
    <w:p>
      <w:pPr>
        <w:spacing w:line="300" w:lineRule="auto"/>
      </w:pPr>
      <w:r>
        <w:t>4________</w:t>
      </w:r>
      <w:r>
        <w:rPr>
          <w:position w:val="-4"/>
        </w:rPr>
        <w:object>
          <v:shape id="_x0000_i1042" o:spt="75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>5________</w:t>
      </w:r>
      <w:r>
        <w:rPr>
          <w:position w:val="-6"/>
        </w:rPr>
        <w:object>
          <v:shape id="_x0000_i1043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>2________</w:t>
      </w:r>
      <w:r>
        <w:rPr>
          <w:position w:val="-4"/>
        </w:rPr>
        <w:object>
          <v:shape id="_x0000_i1044" o:spt="75" type="#_x0000_t75" style="height:12pt;width:25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>
      <w:pPr>
        <w:spacing w:line="300" w:lineRule="auto"/>
      </w:pPr>
      <w:r>
        <w:rPr>
          <w:rFonts w:hint="eastAsia" w:ascii="Times New Roman" w:hAnsi="Times New Roman"/>
        </w:rPr>
        <w:t>7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）里最大能填几？</w:t>
      </w:r>
    </w:p>
    <w:p>
      <w:pPr>
        <w:spacing w:line="300" w:lineRule="auto"/>
      </w:pPr>
      <w:r>
        <w:rPr>
          <w:position w:val="-4"/>
        </w:rPr>
        <w:object>
          <v:shape id="_x0000_i1045" o:spt="75" type="#_x0000_t75" style="height:12pt;width:1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  <w:r>
        <w:rPr>
          <w:position w:val="-4"/>
        </w:rPr>
        <w:object>
          <v:shape id="_x0000_i1046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tab/>
      </w:r>
      <w:r>
        <w:tab/>
      </w:r>
      <w:r>
        <w:tab/>
      </w:r>
      <w:r>
        <w:rPr>
          <w:position w:val="-4"/>
        </w:rPr>
        <w:object>
          <v:shape id="_x0000_i1047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  <w:r>
        <w:rPr>
          <w:position w:val="-4"/>
        </w:rPr>
        <w:object>
          <v:shape id="_x0000_i1048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ab/>
      </w:r>
      <w:r>
        <w:tab/>
      </w:r>
      <w:r>
        <w:tab/>
      </w:r>
      <w:r>
        <w:rPr>
          <w:position w:val="-4"/>
        </w:rPr>
        <w:object>
          <v:shape id="_x0000_i1049" o:spt="75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  <w:r>
        <w:tab/>
      </w:r>
      <w:r>
        <w:tab/>
      </w:r>
      <w:r>
        <w:tab/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  <w:r>
        <w:rPr>
          <w:position w:val="-6"/>
        </w:rPr>
        <w:object>
          <v:shape id="_x0000_i1050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三、判断</w:t>
      </w:r>
      <w:r>
        <w:rPr>
          <w:rFonts w:hint="eastAsia" w:ascii="宋体" w:hAnsi="宋体" w:eastAsia="宋体"/>
        </w:rPr>
        <w:t>.</w:t>
      </w:r>
      <w:r>
        <w:rPr>
          <w:rFonts w:hint="eastAsia"/>
          <w:b/>
        </w:rPr>
        <w:t>（对的画“√”，错的画“×”）（</w:t>
      </w:r>
      <w:r>
        <w:rPr>
          <w:rFonts w:hint="eastAsia" w:ascii="Times New Roman" w:hAnsi="Times New Roman"/>
          <w:b/>
        </w:rPr>
        <w:t>4</w:t>
      </w:r>
      <w:r>
        <w:rPr>
          <w:rFonts w:hint="eastAsia"/>
          <w:b/>
        </w:rPr>
        <w:t>分）</w:t>
      </w:r>
    </w:p>
    <w:p>
      <w:pPr>
        <w:spacing w:line="300" w:lineRule="auto"/>
      </w:pPr>
      <w:r>
        <w:rPr>
          <w:rFonts w:hint="eastAsia" w:ascii="Times New Roman" w:hAnsi="Times New Roman"/>
        </w:rPr>
        <w:t>1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1" o:spt="75" type="#_x0000_t75" style="height:12.75pt;width:8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</w:p>
    <w:p>
      <w:pPr>
        <w:spacing w:line="300" w:lineRule="auto"/>
      </w:pPr>
      <w:r>
        <w:rPr>
          <w:rFonts w:hint="eastAsia" w:ascii="Times New Roman" w:hAnsi="Times New Roman"/>
        </w:rPr>
        <w:t>2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2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>读作：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乘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等于</w:t>
      </w:r>
      <w:r>
        <w:rPr>
          <w:rFonts w:hint="eastAsia" w:ascii="Times New Roman" w:hAnsi="Times New Roman"/>
        </w:rPr>
        <w:t>15</w:t>
      </w:r>
      <w:r>
        <w:rPr>
          <w:rFonts w:hint="eastAsia" w:ascii="宋体" w:hAnsi="宋体" w:eastAsia="宋体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</w:p>
    <w:p>
      <w:pPr>
        <w:spacing w:line="300" w:lineRule="auto"/>
      </w:pPr>
      <w:r>
        <w:rPr>
          <w:rFonts w:hint="eastAsia" w:ascii="Times New Roman" w:hAnsi="Times New Roman"/>
        </w:rPr>
        <w:t>3</w:t>
      </w:r>
      <w:r>
        <w:rPr>
          <w:rFonts w:hint="eastAsia" w:ascii="宋体" w:hAnsi="宋体" w:eastAsia="宋体"/>
        </w:rPr>
        <w:t>.</w:t>
      </w:r>
      <w:r>
        <w:rPr>
          <w:position w:val="-4"/>
        </w:rPr>
        <w:object>
          <v:shape id="_x0000_i1053" o:spt="75" type="#_x0000_t75" style="height:12pt;width:56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</w:p>
    <w:p>
      <w:pPr>
        <w:spacing w:line="300" w:lineRule="auto"/>
      </w:pPr>
      <w:r>
        <w:rPr>
          <w:rFonts w:hint="eastAsia" w:ascii="Times New Roman" w:hAnsi="Times New Roman"/>
        </w:rPr>
        <w:t>4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4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应用的乘法口诀是“六二十二”</w:t>
      </w:r>
      <w:r>
        <w:rPr>
          <w:rFonts w:hint="eastAsia" w:ascii="宋体" w:hAnsi="宋体" w:eastAsia="宋体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（ </w:t>
      </w:r>
      <w:r>
        <w:t xml:space="preserve">   </w:t>
      </w:r>
      <w:r>
        <w:rPr>
          <w:rFonts w:hint="eastAsia"/>
        </w:rPr>
        <w:t>）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四、选择</w:t>
      </w:r>
      <w:r>
        <w:rPr>
          <w:rFonts w:hint="eastAsia" w:ascii="宋体" w:hAnsi="宋体" w:eastAsia="宋体"/>
        </w:rPr>
        <w:t>.</w:t>
      </w:r>
      <w:r>
        <w:rPr>
          <w:rFonts w:hint="eastAsia"/>
          <w:b/>
        </w:rPr>
        <w:t>（将正确答案的序号填在括号里）（</w:t>
      </w:r>
      <w:r>
        <w:rPr>
          <w:rFonts w:hint="eastAsia" w:ascii="Times New Roman" w:hAnsi="Times New Roman"/>
          <w:b/>
        </w:rPr>
        <w:t>8</w:t>
      </w:r>
      <w:r>
        <w:rPr>
          <w:rFonts w:hint="eastAsia"/>
          <w:b/>
        </w:rPr>
        <w:t>分）</w:t>
      </w:r>
    </w:p>
    <w:p>
      <w:pPr>
        <w:spacing w:line="300" w:lineRule="auto"/>
      </w:pPr>
      <w:r>
        <w:rPr>
          <w:rFonts w:ascii="Times New Roman" w:hAnsi="Times New Roman"/>
        </w:rPr>
        <w:t>1.</w:t>
      </w:r>
      <w:r>
        <w:rPr>
          <w:rFonts w:hint="eastAsia"/>
        </w:rPr>
        <w:t>一把剪刀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元钱，买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 xml:space="preserve">把这样的剪刀需要（ </w:t>
      </w:r>
      <w:r>
        <w:t xml:space="preserve">   </w:t>
      </w:r>
      <w:r>
        <w:rPr>
          <w:rFonts w:hint="eastAsia"/>
        </w:rPr>
        <w:t>）元钱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 w:ascii="Times New Roman" w:hAnsi="Times New Roman"/>
        </w:rPr>
        <w:t>A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/>
        </w:rPr>
        <w:t>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/>
        </w:rPr>
        <w:t>12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/>
        </w:rPr>
        <w:t>9</w:t>
      </w:r>
    </w:p>
    <w:p>
      <w:pPr>
        <w:spacing w:line="300" w:lineRule="auto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 xml:space="preserve">.下列等式中，错误的是（ </w:t>
      </w:r>
      <w:r>
        <w:t xml:space="preserve">   </w:t>
      </w:r>
      <w:r>
        <w:rPr>
          <w:rFonts w:hint="eastAsia"/>
        </w:rPr>
        <w:t>）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ascii="Times New Roman" w:hAnsi="Times New Roman"/>
        </w:rPr>
        <w:t>A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5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6" o:spt="75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7" o:spt="75" type="#_x0000_t75" style="height:12.75pt;width:10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>
      <w:pPr>
        <w:spacing w:line="300" w:lineRule="auto"/>
      </w:pPr>
      <w:r>
        <w:rPr>
          <w:rFonts w:hint="eastAsia" w:ascii="Times New Roman" w:hAnsi="Times New Roman"/>
        </w:rPr>
        <w:t>3</w:t>
      </w:r>
      <w:r>
        <w:rPr>
          <w:rFonts w:hint="eastAsia" w:ascii="宋体" w:hAnsi="宋体" w:eastAsia="宋体"/>
        </w:rPr>
        <w:t>.</w:t>
      </w:r>
      <w:r>
        <w:drawing>
          <wp:inline distT="0" distB="0" distL="0" distR="0">
            <wp:extent cx="769620" cy="144780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769687" cy="144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表示（ </w:t>
      </w:r>
      <w:r>
        <w:t xml:space="preserve">   </w:t>
      </w:r>
      <w:r>
        <w:rPr>
          <w:rFonts w:hint="eastAsia"/>
        </w:rPr>
        <w:t>）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 w:ascii="Times New Roman" w:hAnsi="Times New Roman"/>
        </w:rPr>
        <w:t>A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个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相加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个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相加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乘</w:t>
      </w:r>
      <w:r>
        <w:rPr>
          <w:rFonts w:hint="eastAsia" w:ascii="Times New Roman" w:hAnsi="Times New Roman"/>
        </w:rPr>
        <w:t>3</w:t>
      </w:r>
    </w:p>
    <w:p>
      <w:pPr>
        <w:spacing w:line="300" w:lineRule="auto"/>
      </w:pPr>
      <w:r>
        <w:rPr>
          <w:rFonts w:hint="eastAsia" w:ascii="Times New Roman" w:hAnsi="Times New Roman"/>
        </w:rPr>
        <w:t>4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 xml:space="preserve">下列算式中，得数最大的是（ </w:t>
      </w:r>
      <w:r>
        <w:t xml:space="preserve">   </w:t>
      </w:r>
      <w:r>
        <w:rPr>
          <w:rFonts w:hint="eastAsia"/>
        </w:rPr>
        <w:t>）</w:t>
      </w:r>
      <w:r>
        <w:rPr>
          <w:rFonts w:hint="eastAsia" w:ascii="宋体" w:hAnsi="宋体" w:eastAsia="宋体"/>
        </w:rPr>
        <w:t>.</w:t>
      </w:r>
    </w:p>
    <w:p>
      <w:pPr>
        <w:spacing w:line="300" w:lineRule="auto"/>
      </w:pPr>
      <w:r>
        <w:rPr>
          <w:rFonts w:hint="eastAsia" w:ascii="Times New Roman" w:hAnsi="Times New Roman"/>
        </w:rPr>
        <w:t>A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8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59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 w:eastAsia="宋体"/>
        </w:rPr>
        <w:t>.</w:t>
      </w:r>
      <w:r>
        <w:rPr>
          <w:position w:val="-6"/>
        </w:rPr>
        <w:object>
          <v:shape id="_x0000_i1060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五、看图列式计算.（</w:t>
      </w:r>
      <w:r>
        <w:rPr>
          <w:rFonts w:hint="eastAsia" w:ascii="Times New Roman" w:hAnsi="Times New Roman"/>
          <w:b/>
        </w:rPr>
        <w:t>12</w:t>
      </w:r>
      <w:r>
        <w:rPr>
          <w:rFonts w:hint="eastAsia"/>
          <w:b/>
        </w:rPr>
        <w:t>分）</w:t>
      </w:r>
    </w:p>
    <w:p>
      <w:pPr>
        <w:spacing w:line="300" w:lineRule="auto"/>
        <w:textAlignment w:val="center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．</w:t>
      </w:r>
      <w:r>
        <w:drawing>
          <wp:inline distT="0" distB="0" distL="0" distR="0">
            <wp:extent cx="1470660" cy="32766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8">
                      <a:extLst>
                        <a:ext uri="{BEBA8EAE-BF5A-486C-A8C5-ECC9F3942E4B}">
                          <a14:imgProps xmlns:a14="http://schemas.microsoft.com/office/drawing/2010/main">
                            <a14:imgLayer r:embed="rId7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787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</w:pPr>
      <w:r>
        <w:drawing>
          <wp:inline distT="0" distB="0" distL="0" distR="0">
            <wp:extent cx="969645" cy="228600"/>
            <wp:effectExtent l="0" t="0" r="190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51216" cy="24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0" distR="0">
            <wp:extent cx="915670" cy="2159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76622" cy="23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</w:t>
      </w:r>
      <w:r>
        <w:drawing>
          <wp:inline distT="0" distB="0" distL="0" distR="0">
            <wp:extent cx="1661160" cy="182880"/>
            <wp:effectExtent l="0" t="0" r="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1">
                      <a:extLst>
                        <a:ext uri="{BEBA8EAE-BF5A-486C-A8C5-ECC9F3942E4B}">
                          <a14:imgProps xmlns:a14="http://schemas.microsoft.com/office/drawing/2010/main">
                            <a14:imgLayer r:embed="rId8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304" cy="18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</w:pPr>
      <w:r>
        <w:drawing>
          <wp:inline distT="0" distB="0" distL="0" distR="0">
            <wp:extent cx="1263650" cy="223520"/>
            <wp:effectExtent l="0" t="0" r="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04980" cy="248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0" distR="0">
            <wp:extent cx="1218565" cy="21590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338106" cy="23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.一共有多少个</w:t>
      </w:r>
      <w:r>
        <w:drawing>
          <wp:inline distT="0" distB="0" distL="0" distR="0">
            <wp:extent cx="198120" cy="2286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4">
                      <a:extLst>
                        <a:ext uri="{BEBA8EAE-BF5A-486C-A8C5-ECC9F3942E4B}">
                          <a14:imgProps xmlns:a14="http://schemas.microsoft.com/office/drawing/2010/main">
                            <a14:imgLayer r:embed="rId8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37" cy="22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？</w:t>
      </w:r>
    </w:p>
    <w:p>
      <w:pPr>
        <w:spacing w:line="300" w:lineRule="auto"/>
        <w:textAlignment w:val="center"/>
      </w:pPr>
      <w:r>
        <w:t>（</w:t>
      </w:r>
      <w:r>
        <w:rPr>
          <w:rFonts w:ascii="Times New Roman" w:hAnsi="Times New Roman"/>
        </w:rPr>
        <w:t>1</w:t>
      </w:r>
      <w:r>
        <w:t>）</w:t>
      </w:r>
      <w:r>
        <w:drawing>
          <wp:inline distT="0" distB="0" distL="0" distR="0">
            <wp:extent cx="1562100" cy="243840"/>
            <wp:effectExtent l="0" t="0" r="0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6">
                      <a:extLst>
                        <a:ext uri="{BEBA8EAE-BF5A-486C-A8C5-ECC9F3942E4B}">
                          <a14:imgProps xmlns:a14="http://schemas.microsoft.com/office/drawing/2010/main">
                            <a14:imgLayer r:embed="rId8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235" cy="24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</w:pPr>
      <w:r>
        <w:t>_____________________________</w:t>
      </w:r>
    </w:p>
    <w:p>
      <w:pPr>
        <w:spacing w:line="300" w:lineRule="auto"/>
        <w:textAlignment w:val="center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drawing>
          <wp:inline distT="0" distB="0" distL="0" distR="0">
            <wp:extent cx="1517650" cy="254000"/>
            <wp:effectExtent l="0" t="0" r="635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88">
                      <a:extLst>
                        <a:ext uri="{BEBA8EAE-BF5A-486C-A8C5-ECC9F3942E4B}">
                          <a14:imgProps xmlns:a14="http://schemas.microsoft.com/office/drawing/2010/main">
                            <a14:imgLayer r:embed="rId8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115" cy="257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</w:pPr>
      <w:r>
        <w:t>_____________________________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六、解决问题.（</w:t>
      </w:r>
      <w:r>
        <w:rPr>
          <w:rFonts w:hint="eastAsia" w:ascii="Times New Roman" w:hAnsi="Times New Roman"/>
          <w:b/>
        </w:rPr>
        <w:t>33</w:t>
      </w:r>
      <w:r>
        <w:rPr>
          <w:rFonts w:hint="eastAsia"/>
          <w:b/>
        </w:rPr>
        <w:t>分）</w:t>
      </w:r>
    </w:p>
    <w:p>
      <w:pPr>
        <w:spacing w:line="300" w:lineRule="auto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．一只青蛙有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条腿，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只青蛙一共有多少条腿？（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分）</w: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．每辆车限坐乘客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人．（</w:t>
      </w:r>
      <w:r>
        <w:rPr>
          <w:rFonts w:hint="eastAsia" w:ascii="Times New Roman" w:hAnsi="Times New Roman"/>
        </w:rPr>
        <w:t>8</w:t>
      </w:r>
      <w:r>
        <w:rPr>
          <w:rFonts w:hint="eastAsia"/>
        </w:rPr>
        <w:t>分）</w:t>
      </w: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辆车最多可以坐乘客多少人？</w:t>
      </w:r>
    </w:p>
    <w:p>
      <w:pPr>
        <w:spacing w:line="300" w:lineRule="auto"/>
      </w:pPr>
      <w:r>
        <w:drawing>
          <wp:inline distT="0" distB="0" distL="0" distR="0">
            <wp:extent cx="640080" cy="419100"/>
            <wp:effectExtent l="0" t="0" r="762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90">
                      <a:extLst>
                        <a:ext uri="{BEBA8EAE-BF5A-486C-A8C5-ECC9F3942E4B}">
                          <a14:imgProps xmlns:a14="http://schemas.microsoft.com/office/drawing/2010/main">
                            <a14:imgLayer r:embed="rId9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35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22</w:t>
      </w:r>
      <w:r>
        <w:rPr>
          <w:rFonts w:hint="eastAsia"/>
        </w:rPr>
        <w:t>人去春游，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辆车能坐下吗？</w: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．看图回答问题．（</w:t>
      </w:r>
      <w:r>
        <w:rPr>
          <w:rFonts w:hint="eastAsia" w:ascii="Times New Roman" w:hAnsi="Times New Roman"/>
        </w:rPr>
        <w:t>20</w:t>
      </w:r>
      <w:r>
        <w:rPr>
          <w:rFonts w:hint="eastAsia"/>
        </w:rPr>
        <w:t>分）</w:t>
      </w:r>
    </w:p>
    <w:p>
      <w:pPr>
        <w:spacing w:line="300" w:lineRule="auto"/>
        <w:rPr>
          <w:rFonts w:hint="eastAsia"/>
        </w:rPr>
      </w:pPr>
      <w:r>
        <w:drawing>
          <wp:inline distT="0" distB="0" distL="0" distR="0">
            <wp:extent cx="1548130" cy="1177290"/>
            <wp:effectExtent l="0" t="0" r="0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9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）船上一共有多少只小动物？</w: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）草地上一共有多少朵花？</w: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）根据算式</w:t>
      </w:r>
      <w:r>
        <w:rPr>
          <w:position w:val="-6"/>
        </w:rPr>
        <w:object>
          <v:shape id="_x0000_i1061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hint="eastAsia"/>
        </w:rPr>
        <w:t>，结合画面上的信息，编一道应用题．</w: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）请你再提出一个数学问题并解答．</w: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  <w:rPr>
          <w:b/>
        </w:rPr>
      </w:pPr>
      <w:r>
        <w:rPr>
          <w:rFonts w:hint="eastAsia"/>
          <w:b/>
        </w:rPr>
        <w:t>思维拓展</w:t>
      </w:r>
    </w:p>
    <w:p>
      <w:pPr>
        <w:spacing w:line="300" w:lineRule="auto"/>
      </w:pPr>
      <w:r>
        <w:rPr>
          <w:rFonts w:hint="eastAsia"/>
        </w:rPr>
        <w:t>明明的书如果放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堆，每堆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本，还剩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本；小华的书如果放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堆，每堆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本，还差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本（</w:t>
      </w:r>
      <w:r>
        <w:rPr>
          <w:rFonts w:hint="eastAsia" w:ascii="Times New Roman" w:hAnsi="Times New Roman"/>
        </w:rPr>
        <w:t>10</w:t>
      </w:r>
      <w:r>
        <w:rPr>
          <w:rFonts w:hint="eastAsia"/>
        </w:rPr>
        <w:t>分）</w:t>
      </w:r>
    </w:p>
    <w:p>
      <w:pPr>
        <w:spacing w:line="300" w:lineRule="auto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．明明一共有多少本书？</w: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．小华一共有多少本书？</w:t>
      </w:r>
    </w:p>
    <w:p/>
    <w:p/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autoSpaceDE w:val="0"/>
        <w:autoSpaceDN w:val="0"/>
        <w:adjustRightInd w:val="0"/>
        <w:spacing w:line="300" w:lineRule="auto"/>
        <w:jc w:val="center"/>
        <w:rPr>
          <w:rFonts w:ascii="Times New Roman" w:hAnsi="Times New Roman" w:cs="Times New Roman"/>
          <w:b/>
          <w:kern w:val="0"/>
          <w:sz w:val="32"/>
          <w:szCs w:val="32"/>
          <w:lang w:val="zh-CN"/>
        </w:rPr>
      </w:pPr>
      <w:r>
        <w:rPr>
          <w:rFonts w:hint="eastAsia" w:ascii="Times New Roman" w:hAnsi="Times New Roman" w:cs="Times New Roman"/>
          <w:b/>
          <w:kern w:val="0"/>
          <w:sz w:val="32"/>
          <w:szCs w:val="32"/>
          <w:lang w:val="zh-CN"/>
        </w:rPr>
        <w:t>第四单元测试</w:t>
      </w:r>
    </w:p>
    <w:p>
      <w:pPr>
        <w:autoSpaceDE w:val="0"/>
        <w:autoSpaceDN w:val="0"/>
        <w:adjustRightInd w:val="0"/>
        <w:spacing w:after="312" w:afterLines="100" w:line="300" w:lineRule="auto"/>
        <w:jc w:val="center"/>
        <w:rPr>
          <w:rFonts w:ascii="Times New Roman" w:hAnsi="Times New Roman" w:cs="Times New Roman"/>
          <w:b/>
          <w:kern w:val="0"/>
          <w:sz w:val="32"/>
          <w:szCs w:val="32"/>
          <w:lang w:val="zh-CN"/>
        </w:rPr>
      </w:pPr>
      <w:r>
        <w:rPr>
          <w:rFonts w:hint="eastAsia" w:ascii="Times New Roman" w:hAnsi="Times New Roman" w:cs="Times New Roman"/>
          <w:b/>
          <w:kern w:val="0"/>
          <w:sz w:val="32"/>
          <w:szCs w:val="32"/>
          <w:lang w:val="zh-CN"/>
        </w:rPr>
        <w:t>答案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一、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15    12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12    30    20    16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23    28    26    12    41    24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二、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20    4    5    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2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3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4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43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3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5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6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4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3乘6等于18    3    6    18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5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四四（十六）    三（四）十二    五（五）二十五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（六）六三十六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（三）五十五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/>
          <w:kern w:val="0"/>
          <w:szCs w:val="21"/>
          <w:lang w:val="zh-CN"/>
        </w:rPr>
        <w:t>三（六）十八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四六（二十四）    （三）三得九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6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宋体" w:hAnsi="宋体" w:eastAsia="宋体" w:cs="Times New Roman"/>
          <w:kern w:val="0"/>
          <w:szCs w:val="21"/>
          <w:lang w:val="zh-CN"/>
        </w:rPr>
        <w:t>+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宋体" w:hAnsi="宋体" w:eastAsia="宋体" w:cs="Times New Roman"/>
          <w:kern w:val="0"/>
          <w:szCs w:val="21"/>
          <w:lang w:val="zh-CN"/>
        </w:rPr>
        <w:t>+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宋体" w:hAnsi="宋体" w:eastAsia="宋体" w:cs="Times New Roman"/>
          <w:kern w:val="0"/>
          <w:szCs w:val="21"/>
          <w:lang w:val="zh-CN"/>
        </w:rPr>
        <w:t>×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宋体" w:hAnsi="宋体" w:eastAsia="宋体" w:cs="Times New Roman"/>
          <w:kern w:val="0"/>
          <w:szCs w:val="21"/>
          <w:lang w:val="zh-CN"/>
        </w:rPr>
        <w:t>×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宋体" w:hAnsi="宋体" w:eastAsia="宋体" w:cs="Times New Roman"/>
          <w:kern w:val="0"/>
          <w:szCs w:val="21"/>
          <w:lang w:val="zh-CN"/>
        </w:rPr>
        <w:t>-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宋体" w:hAnsi="宋体" w:eastAsia="宋体" w:cs="Times New Roman"/>
          <w:kern w:val="0"/>
          <w:szCs w:val="21"/>
          <w:lang w:val="zh-CN"/>
        </w:rPr>
        <w:t>+</w:t>
      </w:r>
      <w:r>
        <w:rPr>
          <w:rFonts w:ascii="Times New Roman" w:hAnsi="Times New Roman" w:cs="Times New Roman"/>
          <w:kern w:val="0"/>
          <w:szCs w:val="21"/>
          <w:lang w:val="zh-CN"/>
        </w:rPr>
        <w:t>或</w:t>
      </w:r>
      <w:r>
        <w:rPr>
          <w:rFonts w:ascii="宋体" w:hAnsi="宋体" w:eastAsia="宋体" w:cs="Times New Roman"/>
          <w:kern w:val="0"/>
          <w:szCs w:val="21"/>
          <w:lang w:val="zh-CN"/>
        </w:rPr>
        <w:t>×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7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5    5    5    6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三、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宋体" w:hAnsi="宋体" w:eastAsia="宋体" w:cs="Times New Roman"/>
          <w:kern w:val="0"/>
          <w:szCs w:val="21"/>
          <w:lang w:val="zh-CN"/>
        </w:rPr>
        <w:t>×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宋体" w:hAnsi="宋体" w:eastAsia="宋体" w:cs="Times New Roman"/>
          <w:kern w:val="0"/>
          <w:szCs w:val="21"/>
          <w:lang w:val="zh-CN"/>
        </w:rPr>
        <w:t>×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3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宋体" w:hAnsi="宋体" w:eastAsia="宋体" w:cs="Times New Roman"/>
          <w:kern w:val="0"/>
          <w:szCs w:val="21"/>
          <w:lang w:val="zh-CN"/>
        </w:rPr>
        <w:t>√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4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宋体" w:hAnsi="宋体" w:eastAsia="宋体" w:cs="Times New Roman"/>
          <w:kern w:val="0"/>
          <w:szCs w:val="21"/>
          <w:lang w:val="zh-CN"/>
        </w:rPr>
        <w:t>×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四、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B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B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3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B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4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C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五、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7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8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69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/>
          <w:kern w:val="0"/>
          <w:position w:val="-6"/>
          <w:szCs w:val="21"/>
          <w:lang w:val="zh-CN"/>
        </w:rPr>
        <w:object>
          <v:shape id="_x0000_i1070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</w:t>
      </w:r>
    </w:p>
    <w:p>
      <w:pPr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3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/>
          <w:kern w:val="0"/>
          <w:szCs w:val="21"/>
          <w:lang w:val="zh-CN"/>
        </w:rPr>
        <w:t>（1）</w:t>
      </w:r>
      <w:r>
        <w:rPr>
          <w:rFonts w:ascii="Times New Roman" w:hAnsi="Times New Roman" w:cs="Times New Roman"/>
          <w:kern w:val="0"/>
          <w:position w:val="-10"/>
          <w:szCs w:val="21"/>
          <w:lang w:val="zh-CN"/>
        </w:rPr>
        <w:object>
          <v:shape id="_x0000_i1071" o:spt="75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  <w:lang w:val="zh-CN"/>
        </w:rPr>
        <w:t>或</w:t>
      </w:r>
      <w:r>
        <w:rPr>
          <w:rFonts w:ascii="Times New Roman" w:hAnsi="Times New Roman" w:cs="Times New Roman"/>
          <w:kern w:val="0"/>
          <w:position w:val="-10"/>
          <w:szCs w:val="21"/>
          <w:lang w:val="zh-CN"/>
        </w:rPr>
        <w:object>
          <v:shape id="_x0000_i1072" o:spt="75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position w:val="-10"/>
        </w:rPr>
        <w:object>
          <v:shape id="_x0000_i1073" o:spt="75" type="#_x0000_t75" style="height:16.5pt;width:70.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074" o:spt="75" type="#_x0000_t75" style="height:16.5pt;width:68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0">
            <o:LockedField>false</o:LockedField>
          </o:OLEObject>
        </w:object>
      </w:r>
    </w:p>
    <w:p>
      <w:pPr>
        <w:spacing w:line="300" w:lineRule="auto"/>
      </w:pPr>
      <w:r>
        <w:rPr>
          <w:rFonts w:hint="eastAsia"/>
        </w:rPr>
        <w:t>六、</w:t>
      </w:r>
    </w:p>
    <w:p>
      <w:pPr>
        <w:spacing w:line="300" w:lineRule="auto"/>
      </w:pPr>
      <w:r>
        <w:rPr>
          <w:rFonts w:hint="eastAsia" w:ascii="Times New Roman" w:hAnsi="Times New Roman"/>
        </w:rPr>
        <w:t>1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【答案】</w:t>
      </w:r>
      <w:r>
        <w:rPr>
          <w:position w:val="-10"/>
        </w:rPr>
        <w:object>
          <v:shape id="_x0000_i1075" o:spt="75" type="#_x0000_t75" style="height:17.25pt;width:64.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076" o:spt="75" type="#_x0000_t75" style="height:17.25pt;width:64.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【答案】（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position w:val="-10"/>
        </w:rPr>
        <w:object>
          <v:shape id="_x0000_i1077" o:spt="75" type="#_x0000_t75" style="height:16.5pt;width:63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6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078" o:spt="75" type="#_x0000_t75" style="height:16.5pt;width:63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position w:val="-10"/>
        </w:rPr>
        <w:object>
          <v:shape id="_x0000_i1079" o:spt="75" type="#_x0000_t75" style="height:16.5pt;width:64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080" o:spt="75" type="#_x0000_t75" style="height:16.5pt;width:64.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position w:val="-6"/>
        </w:rPr>
        <w:object>
          <v:shape id="_x0000_i1081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4">
            <o:LockedField>false</o:LockedField>
          </o:OLEObject>
        </w:object>
      </w:r>
      <w:r>
        <w:rPr>
          <w:rFonts w:hint="eastAsia"/>
        </w:rPr>
        <w:t>，不能坐下.</w:t>
      </w:r>
    </w:p>
    <w:p>
      <w:pPr>
        <w:spacing w:line="300" w:lineRule="auto"/>
      </w:pPr>
      <w:r>
        <w:rPr>
          <w:rFonts w:hint="eastAsia" w:ascii="Times New Roman" w:hAnsi="Times New Roman"/>
        </w:rPr>
        <w:t>3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【答案】（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position w:val="-10"/>
        </w:rPr>
        <w:object>
          <v:shape id="_x0000_i1082" o:spt="75" type="#_x0000_t75" style="height:16.5pt;width:60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00" w:lineRule="auto"/>
        <w:rPr>
          <w:rFonts w:ascii="Times New Roman" w:hAnsi="Times New Roman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position w:val="-10"/>
        </w:rPr>
        <w:object>
          <v:shape id="_x0000_i1083" o:spt="75" type="#_x0000_t75" style="height:16.5pt;width:62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084" o:spt="75" type="#_x0000_t75" style="height:16.5pt;width:63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）略</w:t>
      </w:r>
    </w:p>
    <w:p>
      <w:pPr>
        <w:spacing w:line="300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）略</w:t>
      </w:r>
    </w:p>
    <w:p>
      <w:pPr>
        <w:spacing w:line="300" w:lineRule="auto"/>
      </w:pPr>
      <w:r>
        <w:rPr>
          <w:rFonts w:hint="eastAsia"/>
        </w:rPr>
        <w:t>思维拓展</w:t>
      </w:r>
    </w:p>
    <w:p>
      <w:pPr>
        <w:spacing w:line="300" w:lineRule="auto"/>
      </w:pPr>
      <w:r>
        <w:rPr>
          <w:rFonts w:hint="eastAsia" w:ascii="Times New Roman" w:hAnsi="Times New Roman"/>
        </w:rPr>
        <w:t>1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【答案】</w:t>
      </w:r>
      <w:r>
        <w:rPr>
          <w:position w:val="-10"/>
        </w:rPr>
        <w:object>
          <v:shape id="_x0000_i1085" o:spt="75" type="#_x0000_t75" style="height:16.5pt;width:74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</w:p>
    <w:p>
      <w:pPr>
        <w:spacing w:line="300" w:lineRule="auto"/>
      </w:pPr>
      <w:r>
        <w:rPr>
          <w:rFonts w:hint="eastAsia" w:ascii="Times New Roman" w:hAnsi="Times New Roma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/>
        </w:rPr>
        <w:t>【答案】</w:t>
      </w:r>
      <w:r>
        <w:rPr>
          <w:position w:val="-10"/>
        </w:rPr>
        <w:object>
          <v:shape id="_x0000_i1086" o:spt="75" type="#_x0000_t75" style="height:16.5pt;width:77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</w:p>
    <w:p>
      <w:pPr>
        <w:rPr>
          <w:rFonts w:hint="eastAsia"/>
        </w:rPr>
      </w:pPr>
    </w:p>
    <w:sectPr>
      <w:footerReference r:id="rId3" w:type="default"/>
      <w:pgSz w:w="11907" w:h="16839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数学</w:t>
            </w:r>
            <w:r>
              <w:rPr>
                <w:rFonts w:hint="eastAsia"/>
              </w:rPr>
              <w:t xml:space="preserve"> 二年级</w:t>
            </w:r>
            <w:r>
              <w:t>上册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174FA"/>
    <w:rsid w:val="0007794B"/>
    <w:rsid w:val="000B403D"/>
    <w:rsid w:val="000C2D93"/>
    <w:rsid w:val="000F6F38"/>
    <w:rsid w:val="0010181E"/>
    <w:rsid w:val="001347EC"/>
    <w:rsid w:val="001442A8"/>
    <w:rsid w:val="0017322B"/>
    <w:rsid w:val="001800C9"/>
    <w:rsid w:val="001B6D6F"/>
    <w:rsid w:val="001F625E"/>
    <w:rsid w:val="00225F27"/>
    <w:rsid w:val="00252F5D"/>
    <w:rsid w:val="00261C75"/>
    <w:rsid w:val="003331CA"/>
    <w:rsid w:val="0037629F"/>
    <w:rsid w:val="00396D5C"/>
    <w:rsid w:val="003A0831"/>
    <w:rsid w:val="003F5328"/>
    <w:rsid w:val="004708A3"/>
    <w:rsid w:val="004926DE"/>
    <w:rsid w:val="004B2EFA"/>
    <w:rsid w:val="004B39CE"/>
    <w:rsid w:val="004C07ED"/>
    <w:rsid w:val="004E1471"/>
    <w:rsid w:val="0051067D"/>
    <w:rsid w:val="005134B7"/>
    <w:rsid w:val="00534EC7"/>
    <w:rsid w:val="00544B55"/>
    <w:rsid w:val="005C488E"/>
    <w:rsid w:val="006171A6"/>
    <w:rsid w:val="00661B6C"/>
    <w:rsid w:val="006621F8"/>
    <w:rsid w:val="006829FD"/>
    <w:rsid w:val="006A6EA2"/>
    <w:rsid w:val="006B0032"/>
    <w:rsid w:val="006B5BC0"/>
    <w:rsid w:val="007442EB"/>
    <w:rsid w:val="00770651"/>
    <w:rsid w:val="0079255E"/>
    <w:rsid w:val="00792BFF"/>
    <w:rsid w:val="007C16B6"/>
    <w:rsid w:val="007C3158"/>
    <w:rsid w:val="007D6889"/>
    <w:rsid w:val="007E2AF9"/>
    <w:rsid w:val="007E3B32"/>
    <w:rsid w:val="008417D7"/>
    <w:rsid w:val="008B75D3"/>
    <w:rsid w:val="009139DB"/>
    <w:rsid w:val="00920B56"/>
    <w:rsid w:val="009A49E1"/>
    <w:rsid w:val="009D1368"/>
    <w:rsid w:val="00A35C9C"/>
    <w:rsid w:val="00A81CE7"/>
    <w:rsid w:val="00A9751C"/>
    <w:rsid w:val="00AA126E"/>
    <w:rsid w:val="00AA195B"/>
    <w:rsid w:val="00AA203E"/>
    <w:rsid w:val="00B43157"/>
    <w:rsid w:val="00BD1EA5"/>
    <w:rsid w:val="00C30501"/>
    <w:rsid w:val="00C94560"/>
    <w:rsid w:val="00CD74BA"/>
    <w:rsid w:val="00CF14B2"/>
    <w:rsid w:val="00CF5D9D"/>
    <w:rsid w:val="00D34B84"/>
    <w:rsid w:val="00D46FD2"/>
    <w:rsid w:val="00D627EF"/>
    <w:rsid w:val="00DA735D"/>
    <w:rsid w:val="00DC52E3"/>
    <w:rsid w:val="00E06222"/>
    <w:rsid w:val="00E35E7E"/>
    <w:rsid w:val="00EE562E"/>
    <w:rsid w:val="00F02CD9"/>
    <w:rsid w:val="00F73999"/>
    <w:rsid w:val="00F90C01"/>
    <w:rsid w:val="00F93B6C"/>
    <w:rsid w:val="00F97ABB"/>
    <w:rsid w:val="712419FF"/>
    <w:rsid w:val="78C5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5.wmf"/><Relationship Id="rId96" Type="http://schemas.openxmlformats.org/officeDocument/2006/relationships/oleObject" Target="embeddings/oleObject38.bin"/><Relationship Id="rId95" Type="http://schemas.openxmlformats.org/officeDocument/2006/relationships/image" Target="media/image54.wmf"/><Relationship Id="rId94" Type="http://schemas.openxmlformats.org/officeDocument/2006/relationships/oleObject" Target="embeddings/oleObject37.bin"/><Relationship Id="rId93" Type="http://schemas.microsoft.com/office/2007/relationships/hdphoto" Target="media/image53.wdp"/><Relationship Id="rId92" Type="http://schemas.openxmlformats.org/officeDocument/2006/relationships/image" Target="media/image52.png"/><Relationship Id="rId91" Type="http://schemas.microsoft.com/office/2007/relationships/hdphoto" Target="media/image51.wdp"/><Relationship Id="rId90" Type="http://schemas.openxmlformats.org/officeDocument/2006/relationships/image" Target="media/image50.png"/><Relationship Id="rId9" Type="http://schemas.openxmlformats.org/officeDocument/2006/relationships/oleObject" Target="embeddings/oleObject3.bin"/><Relationship Id="rId89" Type="http://schemas.microsoft.com/office/2007/relationships/hdphoto" Target="media/image49.wdp"/><Relationship Id="rId88" Type="http://schemas.openxmlformats.org/officeDocument/2006/relationships/image" Target="media/image48.png"/><Relationship Id="rId87" Type="http://schemas.microsoft.com/office/2007/relationships/hdphoto" Target="media/image47.wdp"/><Relationship Id="rId86" Type="http://schemas.openxmlformats.org/officeDocument/2006/relationships/image" Target="media/image46.png"/><Relationship Id="rId85" Type="http://schemas.microsoft.com/office/2007/relationships/hdphoto" Target="media/image45.wdp"/><Relationship Id="rId84" Type="http://schemas.openxmlformats.org/officeDocument/2006/relationships/image" Target="media/image44.png"/><Relationship Id="rId83" Type="http://schemas.openxmlformats.org/officeDocument/2006/relationships/image" Target="media/image43.png"/><Relationship Id="rId82" Type="http://schemas.microsoft.com/office/2007/relationships/hdphoto" Target="media/image42.wdp"/><Relationship Id="rId81" Type="http://schemas.openxmlformats.org/officeDocument/2006/relationships/image" Target="media/image41.png"/><Relationship Id="rId80" Type="http://schemas.openxmlformats.org/officeDocument/2006/relationships/image" Target="media/image40.png"/><Relationship Id="rId8" Type="http://schemas.openxmlformats.org/officeDocument/2006/relationships/image" Target="media/image2.wmf"/><Relationship Id="rId79" Type="http://schemas.microsoft.com/office/2007/relationships/hdphoto" Target="media/image39.wdp"/><Relationship Id="rId78" Type="http://schemas.openxmlformats.org/officeDocument/2006/relationships/image" Target="media/image38.png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png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8" Type="http://schemas.openxmlformats.org/officeDocument/2006/relationships/fontTable" Target="fontTable.xml"/><Relationship Id="rId147" Type="http://schemas.openxmlformats.org/officeDocument/2006/relationships/customXml" Target="../customXml/item2.xml"/><Relationship Id="rId146" Type="http://schemas.openxmlformats.org/officeDocument/2006/relationships/customXml" Target="../customXml/item1.xml"/><Relationship Id="rId145" Type="http://schemas.openxmlformats.org/officeDocument/2006/relationships/image" Target="media/image79.wmf"/><Relationship Id="rId144" Type="http://schemas.openxmlformats.org/officeDocument/2006/relationships/oleObject" Target="embeddings/oleObject62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7.wmf"/><Relationship Id="rId140" Type="http://schemas.openxmlformats.org/officeDocument/2006/relationships/oleObject" Target="embeddings/oleObject60.bin"/><Relationship Id="rId14" Type="http://schemas.openxmlformats.org/officeDocument/2006/relationships/image" Target="media/image5.wmf"/><Relationship Id="rId139" Type="http://schemas.openxmlformats.org/officeDocument/2006/relationships/image" Target="media/image76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5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74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5.bin"/><Relationship Id="rId13" Type="http://schemas.openxmlformats.org/officeDocument/2006/relationships/oleObject" Target="embeddings/oleObject5.bin"/><Relationship Id="rId129" Type="http://schemas.openxmlformats.org/officeDocument/2006/relationships/image" Target="media/image71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70.wmf"/><Relationship Id="rId126" Type="http://schemas.openxmlformats.org/officeDocument/2006/relationships/oleObject" Target="embeddings/oleObject53.bin"/><Relationship Id="rId125" Type="http://schemas.openxmlformats.org/officeDocument/2006/relationships/image" Target="media/image69.wmf"/><Relationship Id="rId124" Type="http://schemas.openxmlformats.org/officeDocument/2006/relationships/oleObject" Target="embeddings/oleObject52.bin"/><Relationship Id="rId123" Type="http://schemas.openxmlformats.org/officeDocument/2006/relationships/image" Target="media/image68.wmf"/><Relationship Id="rId122" Type="http://schemas.openxmlformats.org/officeDocument/2006/relationships/oleObject" Target="embeddings/oleObject51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50.bin"/><Relationship Id="rId12" Type="http://schemas.openxmlformats.org/officeDocument/2006/relationships/image" Target="media/image4.wmf"/><Relationship Id="rId119" Type="http://schemas.openxmlformats.org/officeDocument/2006/relationships/image" Target="media/image66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63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62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4.bin"/><Relationship Id="rId109" Type="http://schemas.openxmlformats.org/officeDocument/2006/relationships/image" Target="media/image61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60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8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7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AE005C-4481-4E65-B101-E7CA1AD16F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324</Words>
  <Characters>1852</Characters>
  <Lines>15</Lines>
  <Paragraphs>4</Paragraphs>
  <TotalTime>5</TotalTime>
  <ScaleCrop>false</ScaleCrop>
  <LinksUpToDate>false</LinksUpToDate>
  <CharactersWithSpaces>2172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2019-07-26T07:14:00Z</dcterms:created>
  <dc:creator>User</dc:creator>
  <cp:lastModifiedBy>。</cp:lastModifiedBy>
  <cp:lastPrinted>2019-07-29T06:50:00Z</cp:lastPrinted>
  <dcterms:modified xsi:type="dcterms:W3CDTF">2019-09-16T08:04:38Z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2052-11.1.0.9058</vt:lpwstr>
  </property>
</Properties>
</file>